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4C" w:rsidRPr="009937FB" w:rsidRDefault="0071574C" w:rsidP="00DD6C0C">
      <w:pPr>
        <w:rPr>
          <w:b/>
          <w:sz w:val="32"/>
          <w:szCs w:val="32"/>
        </w:rPr>
      </w:pPr>
    </w:p>
    <w:p w:rsidR="0071574C" w:rsidRPr="009937FB" w:rsidRDefault="0071574C" w:rsidP="0071574C">
      <w:pPr>
        <w:jc w:val="center"/>
        <w:rPr>
          <w:b/>
          <w:sz w:val="32"/>
          <w:szCs w:val="32"/>
        </w:rPr>
      </w:pPr>
      <w:r w:rsidRPr="009937FB">
        <w:rPr>
          <w:b/>
          <w:sz w:val="32"/>
          <w:szCs w:val="32"/>
        </w:rPr>
        <w:t>ТЕХНИЧЕСКА СПЕЦИФИКАЦИЯ</w:t>
      </w:r>
    </w:p>
    <w:p w:rsidR="0071574C" w:rsidRPr="009937FB" w:rsidRDefault="0071574C" w:rsidP="0071574C"/>
    <w:p w:rsidR="0071574C" w:rsidRPr="009937FB" w:rsidRDefault="0071574C" w:rsidP="00DD6C0C">
      <w:pPr>
        <w:jc w:val="both"/>
        <w:rPr>
          <w:sz w:val="28"/>
          <w:szCs w:val="28"/>
        </w:rPr>
      </w:pPr>
    </w:p>
    <w:p w:rsidR="0071574C" w:rsidRPr="009937FB" w:rsidRDefault="0071574C" w:rsidP="0071574C">
      <w:pPr>
        <w:ind w:firstLine="360"/>
        <w:jc w:val="both"/>
        <w:rPr>
          <w:sz w:val="28"/>
          <w:szCs w:val="28"/>
        </w:rPr>
      </w:pPr>
      <w:r w:rsidRPr="009937FB">
        <w:rPr>
          <w:sz w:val="28"/>
          <w:szCs w:val="28"/>
        </w:rPr>
        <w:t>Цел на процедурата – избор на изпълнител – превозвач, който да извършва специализиран превоз на деца и ученици по определени маршрути през учебните дни на учебната 201</w:t>
      </w:r>
      <w:r w:rsidR="00DD6C0C" w:rsidRPr="009937FB">
        <w:rPr>
          <w:sz w:val="28"/>
          <w:szCs w:val="28"/>
        </w:rPr>
        <w:t>9/2020 година /от 16</w:t>
      </w:r>
      <w:r w:rsidRPr="009937FB">
        <w:rPr>
          <w:sz w:val="28"/>
          <w:szCs w:val="28"/>
        </w:rPr>
        <w:t>.09.201</w:t>
      </w:r>
      <w:r w:rsidR="00DD6C0C" w:rsidRPr="009937FB">
        <w:rPr>
          <w:sz w:val="28"/>
          <w:szCs w:val="28"/>
        </w:rPr>
        <w:t>9 до 30.06.2020 г.</w:t>
      </w:r>
    </w:p>
    <w:p w:rsidR="0071574C" w:rsidRPr="009937FB" w:rsidRDefault="0071574C" w:rsidP="0071574C">
      <w:pPr>
        <w:tabs>
          <w:tab w:val="left" w:pos="2535"/>
        </w:tabs>
        <w:jc w:val="both"/>
        <w:rPr>
          <w:sz w:val="28"/>
          <w:szCs w:val="28"/>
        </w:rPr>
      </w:pPr>
      <w:r w:rsidRPr="009937FB">
        <w:rPr>
          <w:sz w:val="28"/>
          <w:szCs w:val="28"/>
        </w:rPr>
        <w:tab/>
      </w:r>
    </w:p>
    <w:p w:rsidR="0071574C" w:rsidRPr="009937FB" w:rsidRDefault="0071574C" w:rsidP="0071574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7FB">
        <w:rPr>
          <w:sz w:val="28"/>
          <w:szCs w:val="28"/>
        </w:rPr>
        <w:t>Описание на маршрутите</w:t>
      </w:r>
    </w:p>
    <w:p w:rsidR="0071574C" w:rsidRPr="009937FB" w:rsidRDefault="0071574C" w:rsidP="0071574C">
      <w:pPr>
        <w:jc w:val="both"/>
        <w:rPr>
          <w:sz w:val="28"/>
          <w:szCs w:val="28"/>
        </w:rPr>
      </w:pPr>
    </w:p>
    <w:p w:rsidR="0071574C" w:rsidRPr="009937FB" w:rsidRDefault="00DD6C0C" w:rsidP="0071574C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 w:rsidRPr="009937FB">
        <w:rPr>
          <w:sz w:val="28"/>
          <w:szCs w:val="28"/>
          <w:u w:val="single"/>
        </w:rPr>
        <w:t>Обособена позиция № 1 – Маршрутно разписание № 1</w:t>
      </w:r>
    </w:p>
    <w:p w:rsidR="0071574C" w:rsidRPr="009937FB" w:rsidRDefault="0071574C" w:rsidP="0071574C">
      <w:pPr>
        <w:jc w:val="both"/>
        <w:rPr>
          <w:sz w:val="28"/>
          <w:szCs w:val="28"/>
          <w:u w:val="single"/>
        </w:rPr>
      </w:pPr>
    </w:p>
    <w:p w:rsidR="0071574C" w:rsidRPr="009937FB" w:rsidRDefault="00300768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1574C" w:rsidRPr="009937FB">
        <w:rPr>
          <w:bCs/>
          <w:color w:val="000000"/>
          <w:sz w:val="28"/>
          <w:szCs w:val="28"/>
        </w:rPr>
        <w:t>.</w:t>
      </w:r>
      <w:proofErr w:type="spellStart"/>
      <w:r w:rsidR="0071574C" w:rsidRPr="009937FB">
        <w:rPr>
          <w:bCs/>
          <w:color w:val="000000"/>
          <w:sz w:val="28"/>
          <w:szCs w:val="28"/>
        </w:rPr>
        <w:t>1</w:t>
      </w:r>
      <w:proofErr w:type="spellEnd"/>
      <w:r w:rsidR="0071574C" w:rsidRPr="009937FB">
        <w:rPr>
          <w:bCs/>
          <w:color w:val="000000"/>
          <w:sz w:val="28"/>
          <w:szCs w:val="28"/>
        </w:rPr>
        <w:t xml:space="preserve">. Тополовград – с.Радовец – с.Устрем – с.Срем – с.Мрамор – с.Кап.Петко войвода – с.Орешник – Тополовград   -  43 км.,превоз на </w:t>
      </w:r>
      <w:r w:rsidR="00CA0D49">
        <w:rPr>
          <w:bCs/>
          <w:color w:val="000000"/>
          <w:sz w:val="28"/>
          <w:szCs w:val="28"/>
        </w:rPr>
        <w:t xml:space="preserve">около </w:t>
      </w:r>
      <w:r w:rsidR="00A568EE">
        <w:rPr>
          <w:bCs/>
          <w:color w:val="000000"/>
          <w:sz w:val="28"/>
          <w:szCs w:val="28"/>
        </w:rPr>
        <w:t>9</w:t>
      </w:r>
      <w:r w:rsidR="00CA0D49">
        <w:rPr>
          <w:bCs/>
          <w:color w:val="000000"/>
          <w:sz w:val="28"/>
          <w:szCs w:val="28"/>
        </w:rPr>
        <w:t>3</w:t>
      </w:r>
      <w:r w:rsidR="003963FA">
        <w:rPr>
          <w:bCs/>
          <w:color w:val="000000"/>
          <w:sz w:val="28"/>
          <w:szCs w:val="28"/>
        </w:rPr>
        <w:t xml:space="preserve"> ученика </w:t>
      </w:r>
      <w:r w:rsidR="0071574C" w:rsidRPr="009937FB">
        <w:rPr>
          <w:bCs/>
          <w:color w:val="000000"/>
          <w:sz w:val="28"/>
          <w:szCs w:val="28"/>
        </w:rPr>
        <w:t>, сутрин;</w:t>
      </w:r>
    </w:p>
    <w:p w:rsidR="0071574C" w:rsidRPr="009937FB" w:rsidRDefault="00300768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1574C" w:rsidRPr="009937FB">
        <w:rPr>
          <w:bCs/>
          <w:color w:val="000000"/>
          <w:sz w:val="28"/>
          <w:szCs w:val="28"/>
        </w:rPr>
        <w:t>.2. Тополовград – с.Орешник – с.Мрамор - с.Срем – с.Устрем – с.Радовец –Топо</w:t>
      </w:r>
      <w:r w:rsidR="00390CD4" w:rsidRPr="009937FB">
        <w:rPr>
          <w:bCs/>
          <w:color w:val="000000"/>
          <w:sz w:val="28"/>
          <w:szCs w:val="28"/>
        </w:rPr>
        <w:t>ловгра</w:t>
      </w:r>
      <w:r w:rsidR="00CA0D49">
        <w:rPr>
          <w:bCs/>
          <w:color w:val="000000"/>
          <w:sz w:val="28"/>
          <w:szCs w:val="28"/>
        </w:rPr>
        <w:t>д  -  43 км., превоз на около 56</w:t>
      </w:r>
      <w:r w:rsidR="0071574C" w:rsidRPr="009937FB">
        <w:rPr>
          <w:bCs/>
          <w:color w:val="000000"/>
          <w:sz w:val="28"/>
          <w:szCs w:val="28"/>
        </w:rPr>
        <w:t xml:space="preserve"> ученика, на обяд;</w:t>
      </w:r>
    </w:p>
    <w:p w:rsidR="0071574C" w:rsidRPr="009937FB" w:rsidRDefault="00300768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1574C" w:rsidRPr="009937FB">
        <w:rPr>
          <w:bCs/>
          <w:color w:val="000000"/>
          <w:sz w:val="28"/>
          <w:szCs w:val="28"/>
        </w:rPr>
        <w:t xml:space="preserve">.3. Тополовград  - с.Орешник – с.Кап.Петко войвода  – Тополовград   -  10.8 км.,превоз на </w:t>
      </w:r>
      <w:r w:rsidR="00390CD4" w:rsidRPr="009937FB">
        <w:rPr>
          <w:bCs/>
          <w:color w:val="000000"/>
          <w:sz w:val="28"/>
          <w:szCs w:val="28"/>
        </w:rPr>
        <w:t xml:space="preserve">около </w:t>
      </w:r>
      <w:r w:rsidR="00CA0D49">
        <w:rPr>
          <w:bCs/>
          <w:color w:val="000000"/>
          <w:sz w:val="28"/>
          <w:szCs w:val="28"/>
        </w:rPr>
        <w:t>23</w:t>
      </w:r>
      <w:r w:rsidR="0071574C" w:rsidRPr="009937FB">
        <w:rPr>
          <w:bCs/>
          <w:color w:val="000000"/>
          <w:sz w:val="28"/>
          <w:szCs w:val="28"/>
        </w:rPr>
        <w:t xml:space="preserve"> ученика,обяд;</w:t>
      </w:r>
    </w:p>
    <w:p w:rsidR="0071574C" w:rsidRPr="009937FB" w:rsidRDefault="00300768" w:rsidP="0071574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1574C" w:rsidRPr="009937FB">
        <w:rPr>
          <w:bCs/>
          <w:color w:val="000000"/>
          <w:sz w:val="28"/>
          <w:szCs w:val="28"/>
        </w:rPr>
        <w:t xml:space="preserve">.4. Тополовград – с.Орешник  – с.Мрамор – с.Устрем – с.Радовец - Тополовград  -  28. 6 км.,превоз на </w:t>
      </w:r>
      <w:r w:rsidR="00390CD4" w:rsidRPr="009937FB">
        <w:rPr>
          <w:bCs/>
          <w:color w:val="000000"/>
          <w:sz w:val="28"/>
          <w:szCs w:val="28"/>
        </w:rPr>
        <w:t xml:space="preserve">около </w:t>
      </w:r>
      <w:r w:rsidR="00CA0D49">
        <w:rPr>
          <w:bCs/>
          <w:sz w:val="28"/>
          <w:szCs w:val="28"/>
        </w:rPr>
        <w:t>33</w:t>
      </w:r>
      <w:r w:rsidR="0071574C" w:rsidRPr="009937FB">
        <w:rPr>
          <w:bCs/>
          <w:sz w:val="28"/>
          <w:szCs w:val="28"/>
        </w:rPr>
        <w:t xml:space="preserve"> </w:t>
      </w:r>
      <w:r w:rsidR="00CA0D49">
        <w:rPr>
          <w:bCs/>
          <w:color w:val="000000"/>
          <w:sz w:val="28"/>
          <w:szCs w:val="28"/>
        </w:rPr>
        <w:t>ученика + 4</w:t>
      </w:r>
      <w:r w:rsidR="0071574C" w:rsidRPr="009937FB">
        <w:rPr>
          <w:bCs/>
          <w:color w:val="000000"/>
          <w:sz w:val="28"/>
          <w:szCs w:val="28"/>
        </w:rPr>
        <w:t xml:space="preserve"> деца, вечер.</w:t>
      </w:r>
    </w:p>
    <w:p w:rsidR="0071574C" w:rsidRPr="009937FB" w:rsidRDefault="0071574C" w:rsidP="0071574C">
      <w:pPr>
        <w:jc w:val="both"/>
        <w:rPr>
          <w:sz w:val="28"/>
          <w:szCs w:val="28"/>
        </w:rPr>
      </w:pPr>
    </w:p>
    <w:p w:rsidR="0071574C" w:rsidRPr="009937FB" w:rsidRDefault="00390CD4" w:rsidP="0071574C">
      <w:pPr>
        <w:ind w:left="399"/>
        <w:jc w:val="both"/>
        <w:rPr>
          <w:sz w:val="28"/>
          <w:szCs w:val="28"/>
        </w:rPr>
      </w:pPr>
      <w:r w:rsidRPr="009937FB">
        <w:rPr>
          <w:sz w:val="28"/>
          <w:szCs w:val="28"/>
        </w:rPr>
        <w:t>Превоз на около 1</w:t>
      </w:r>
      <w:r w:rsidR="00577117">
        <w:rPr>
          <w:sz w:val="28"/>
          <w:szCs w:val="28"/>
        </w:rPr>
        <w:t>1</w:t>
      </w:r>
      <w:r w:rsidR="0071574C" w:rsidRPr="009937FB">
        <w:rPr>
          <w:sz w:val="28"/>
          <w:szCs w:val="28"/>
        </w:rPr>
        <w:t>3</w:t>
      </w:r>
      <w:bookmarkStart w:id="0" w:name="_GoBack"/>
      <w:bookmarkEnd w:id="0"/>
      <w:r w:rsidR="00577117">
        <w:rPr>
          <w:sz w:val="28"/>
          <w:szCs w:val="28"/>
        </w:rPr>
        <w:t xml:space="preserve"> ученика + 4</w:t>
      </w:r>
      <w:r w:rsidR="0071574C" w:rsidRPr="009937FB">
        <w:rPr>
          <w:sz w:val="28"/>
          <w:szCs w:val="28"/>
        </w:rPr>
        <w:t xml:space="preserve"> деца</w:t>
      </w:r>
    </w:p>
    <w:p w:rsidR="0071574C" w:rsidRPr="009937FB" w:rsidRDefault="0071574C" w:rsidP="0071574C">
      <w:pPr>
        <w:ind w:left="399"/>
        <w:jc w:val="both"/>
        <w:rPr>
          <w:sz w:val="28"/>
          <w:szCs w:val="28"/>
        </w:rPr>
      </w:pPr>
      <w:r w:rsidRPr="009937FB">
        <w:rPr>
          <w:sz w:val="28"/>
          <w:szCs w:val="28"/>
        </w:rPr>
        <w:t>Обща дължина на маршрута: 125,40 км</w:t>
      </w:r>
    </w:p>
    <w:p w:rsidR="0071574C" w:rsidRPr="009937FB" w:rsidRDefault="0071574C" w:rsidP="0071574C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71574C" w:rsidRPr="009937FB" w:rsidRDefault="00DD6C0C" w:rsidP="0071574C">
      <w:pPr>
        <w:jc w:val="both"/>
        <w:rPr>
          <w:sz w:val="28"/>
          <w:szCs w:val="28"/>
          <w:u w:val="single"/>
        </w:rPr>
      </w:pPr>
      <w:r w:rsidRPr="009937FB">
        <w:rPr>
          <w:sz w:val="28"/>
          <w:szCs w:val="28"/>
          <w:u w:val="single"/>
        </w:rPr>
        <w:t>Обособена позиция № 2 – Маршрутно разписание № 2</w:t>
      </w:r>
    </w:p>
    <w:p w:rsidR="0071574C" w:rsidRPr="009937FB" w:rsidRDefault="0071574C" w:rsidP="0071574C">
      <w:pPr>
        <w:ind w:left="360"/>
        <w:jc w:val="both"/>
        <w:rPr>
          <w:sz w:val="28"/>
          <w:szCs w:val="28"/>
        </w:rPr>
      </w:pPr>
    </w:p>
    <w:p w:rsidR="0071574C" w:rsidRPr="009937FB" w:rsidRDefault="00300768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574C" w:rsidRPr="009937FB">
        <w:rPr>
          <w:sz w:val="28"/>
          <w:szCs w:val="28"/>
        </w:rPr>
        <w:t xml:space="preserve">.1.Тополовград – с. </w:t>
      </w:r>
      <w:r w:rsidR="0071574C" w:rsidRPr="009937FB">
        <w:rPr>
          <w:sz w:val="28"/>
          <w:szCs w:val="28"/>
          <w:lang w:val="en-US"/>
        </w:rPr>
        <w:t>K</w:t>
      </w:r>
      <w:proofErr w:type="spellStart"/>
      <w:r w:rsidR="0071574C" w:rsidRPr="009937FB">
        <w:rPr>
          <w:sz w:val="28"/>
          <w:szCs w:val="28"/>
        </w:rPr>
        <w:t>аменна</w:t>
      </w:r>
      <w:proofErr w:type="spellEnd"/>
      <w:r w:rsidR="0071574C" w:rsidRPr="009937FB">
        <w:rPr>
          <w:sz w:val="28"/>
          <w:szCs w:val="28"/>
        </w:rPr>
        <w:t xml:space="preserve"> река – с. Владимирово – с. Орлов дол – с. Хлябово – с. Българска поляна – с. Хлябово - То</w:t>
      </w:r>
      <w:r w:rsidR="00D44A50" w:rsidRPr="009937FB">
        <w:rPr>
          <w:sz w:val="28"/>
          <w:szCs w:val="28"/>
        </w:rPr>
        <w:t>половград – 56 км , превоз на около 40 ученика + 5</w:t>
      </w:r>
      <w:r w:rsidR="0071574C" w:rsidRPr="009937FB">
        <w:rPr>
          <w:sz w:val="28"/>
          <w:szCs w:val="28"/>
        </w:rPr>
        <w:t xml:space="preserve"> деца, сутрин;</w:t>
      </w:r>
    </w:p>
    <w:p w:rsidR="0071574C" w:rsidRPr="009937FB" w:rsidRDefault="00300768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574C" w:rsidRPr="009937FB">
        <w:rPr>
          <w:sz w:val="28"/>
          <w:szCs w:val="28"/>
        </w:rPr>
        <w:t>.</w:t>
      </w:r>
      <w:proofErr w:type="spellStart"/>
      <w:r w:rsidR="0071574C" w:rsidRPr="009937FB">
        <w:rPr>
          <w:sz w:val="28"/>
          <w:szCs w:val="28"/>
        </w:rPr>
        <w:t>2</w:t>
      </w:r>
      <w:proofErr w:type="spellEnd"/>
      <w:r w:rsidR="0071574C" w:rsidRPr="009937FB">
        <w:rPr>
          <w:sz w:val="28"/>
          <w:szCs w:val="28"/>
        </w:rPr>
        <w:t>.Тополовград – с. Каменна река – с. Орлов дол – Т</w:t>
      </w:r>
      <w:r w:rsidR="00D44A50" w:rsidRPr="009937FB">
        <w:rPr>
          <w:sz w:val="28"/>
          <w:szCs w:val="28"/>
        </w:rPr>
        <w:t>ополовград – 40 км, превоз на около 15</w:t>
      </w:r>
      <w:r w:rsidR="0071574C" w:rsidRPr="009937FB">
        <w:rPr>
          <w:sz w:val="28"/>
          <w:szCs w:val="28"/>
        </w:rPr>
        <w:t xml:space="preserve"> ученика, на обяд;</w:t>
      </w:r>
    </w:p>
    <w:p w:rsidR="0071574C" w:rsidRPr="009937FB" w:rsidRDefault="00300768" w:rsidP="007157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574C" w:rsidRPr="009937FB">
        <w:rPr>
          <w:sz w:val="28"/>
          <w:szCs w:val="28"/>
        </w:rPr>
        <w:t>.3.Тополовград – с. Хлябово – с. Българска поляна – с.  Хлябово – с Орлов дол – с. Владими</w:t>
      </w:r>
      <w:r w:rsidR="00D44A50" w:rsidRPr="009937FB">
        <w:rPr>
          <w:sz w:val="28"/>
          <w:szCs w:val="28"/>
        </w:rPr>
        <w:t>рово – Тополовград – 39,2 км, превоз на около 25 ученика + 5</w:t>
      </w:r>
      <w:r w:rsidR="0071574C" w:rsidRPr="009937FB">
        <w:rPr>
          <w:sz w:val="28"/>
          <w:szCs w:val="28"/>
        </w:rPr>
        <w:t xml:space="preserve"> деца, вечер</w:t>
      </w:r>
    </w:p>
    <w:p w:rsidR="0071574C" w:rsidRPr="009937FB" w:rsidRDefault="0071574C" w:rsidP="0071574C">
      <w:pPr>
        <w:ind w:left="759"/>
        <w:jc w:val="both"/>
        <w:rPr>
          <w:sz w:val="28"/>
          <w:szCs w:val="28"/>
        </w:rPr>
      </w:pPr>
    </w:p>
    <w:p w:rsidR="0071574C" w:rsidRPr="009937FB" w:rsidRDefault="0071574C" w:rsidP="0071574C">
      <w:pPr>
        <w:ind w:left="399"/>
        <w:jc w:val="both"/>
        <w:rPr>
          <w:sz w:val="28"/>
          <w:szCs w:val="28"/>
        </w:rPr>
      </w:pPr>
      <w:r w:rsidRPr="009937FB">
        <w:rPr>
          <w:sz w:val="28"/>
          <w:szCs w:val="28"/>
        </w:rPr>
        <w:t xml:space="preserve">Превоз на </w:t>
      </w:r>
      <w:r w:rsidR="00D44A50" w:rsidRPr="009937FB">
        <w:rPr>
          <w:sz w:val="28"/>
          <w:szCs w:val="28"/>
        </w:rPr>
        <w:t>около 40 ученика + 5</w:t>
      </w:r>
      <w:r w:rsidRPr="009937FB">
        <w:rPr>
          <w:sz w:val="28"/>
          <w:szCs w:val="28"/>
        </w:rPr>
        <w:t xml:space="preserve"> деца</w:t>
      </w:r>
    </w:p>
    <w:p w:rsidR="0071574C" w:rsidRPr="009937FB" w:rsidRDefault="0071574C" w:rsidP="0071574C">
      <w:pPr>
        <w:ind w:left="399"/>
        <w:jc w:val="both"/>
        <w:rPr>
          <w:sz w:val="28"/>
          <w:szCs w:val="28"/>
        </w:rPr>
      </w:pPr>
      <w:r w:rsidRPr="009937FB">
        <w:rPr>
          <w:sz w:val="28"/>
          <w:szCs w:val="28"/>
        </w:rPr>
        <w:t>Обща дължина на маршрута: 135,20 км</w:t>
      </w:r>
    </w:p>
    <w:p w:rsidR="0071574C" w:rsidRPr="009937FB" w:rsidRDefault="0071574C" w:rsidP="0071574C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71574C" w:rsidRPr="009937FB" w:rsidRDefault="0071574C" w:rsidP="00DD6C0C">
      <w:pPr>
        <w:ind w:firstLine="360"/>
        <w:jc w:val="both"/>
        <w:rPr>
          <w:sz w:val="28"/>
          <w:szCs w:val="28"/>
        </w:rPr>
      </w:pPr>
      <w:r w:rsidRPr="009937FB">
        <w:rPr>
          <w:sz w:val="28"/>
          <w:szCs w:val="28"/>
        </w:rPr>
        <w:t>Посочените маршрути са прогнозни и могат да бъ</w:t>
      </w:r>
      <w:r w:rsidR="00DD6C0C" w:rsidRPr="009937FB">
        <w:rPr>
          <w:sz w:val="28"/>
          <w:szCs w:val="28"/>
        </w:rPr>
        <w:t>дат променяни през учебната 2019/2020</w:t>
      </w:r>
      <w:r w:rsidRPr="009937FB">
        <w:rPr>
          <w:sz w:val="28"/>
          <w:szCs w:val="28"/>
        </w:rPr>
        <w:t xml:space="preserve"> година в </w:t>
      </w:r>
      <w:r w:rsidR="00D83641" w:rsidRPr="009937FB">
        <w:rPr>
          <w:sz w:val="28"/>
          <w:szCs w:val="28"/>
        </w:rPr>
        <w:t>зависимост от списъка на децата и учениците,</w:t>
      </w:r>
      <w:r w:rsidRPr="009937FB">
        <w:rPr>
          <w:sz w:val="28"/>
          <w:szCs w:val="28"/>
        </w:rPr>
        <w:t xml:space="preserve"> подлежащи на обучение.</w:t>
      </w:r>
    </w:p>
    <w:p w:rsidR="0071574C" w:rsidRPr="009937FB" w:rsidRDefault="0071574C" w:rsidP="0071574C">
      <w:pPr>
        <w:rPr>
          <w:b/>
          <w:sz w:val="28"/>
          <w:szCs w:val="28"/>
        </w:rPr>
      </w:pPr>
      <w:r w:rsidRPr="009937FB">
        <w:rPr>
          <w:b/>
          <w:sz w:val="28"/>
          <w:szCs w:val="28"/>
        </w:rPr>
        <w:lastRenderedPageBreak/>
        <w:t>2.Организация на транспорта</w:t>
      </w:r>
    </w:p>
    <w:p w:rsidR="0071574C" w:rsidRPr="009937FB" w:rsidRDefault="0071574C" w:rsidP="0071574C">
      <w:pPr>
        <w:rPr>
          <w:b/>
          <w:sz w:val="28"/>
          <w:szCs w:val="28"/>
        </w:rPr>
      </w:pPr>
    </w:p>
    <w:p w:rsidR="0071574C" w:rsidRPr="009937FB" w:rsidRDefault="0071574C" w:rsidP="0071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9937FB">
        <w:rPr>
          <w:rFonts w:ascii="Times New Roman" w:hAnsi="Times New Roman"/>
          <w:sz w:val="28"/>
          <w:szCs w:val="28"/>
          <w:lang w:val="bg-BG"/>
        </w:rPr>
        <w:t>Превозването на учениците ще се извършва всеки учебен ден по посочените по г</w:t>
      </w:r>
      <w:r w:rsidR="004E331D" w:rsidRPr="009937FB">
        <w:rPr>
          <w:rFonts w:ascii="Times New Roman" w:hAnsi="Times New Roman"/>
          <w:sz w:val="28"/>
          <w:szCs w:val="28"/>
          <w:lang w:val="bg-BG"/>
        </w:rPr>
        <w:t xml:space="preserve">оре две </w:t>
      </w:r>
      <w:r w:rsidRPr="009937FB">
        <w:rPr>
          <w:rFonts w:ascii="Times New Roman" w:hAnsi="Times New Roman"/>
          <w:sz w:val="28"/>
          <w:szCs w:val="28"/>
          <w:lang w:val="bg-BG"/>
        </w:rPr>
        <w:t>обособени позиции – маршрутно разписание №</w:t>
      </w:r>
      <w:r w:rsidRPr="009937FB">
        <w:rPr>
          <w:rFonts w:ascii="Times New Roman" w:hAnsi="Times New Roman"/>
          <w:sz w:val="28"/>
          <w:szCs w:val="28"/>
          <w:lang w:val="ru-RU"/>
        </w:rPr>
        <w:t>1</w:t>
      </w:r>
      <w:r w:rsidR="004E331D" w:rsidRPr="009937FB">
        <w:rPr>
          <w:rFonts w:ascii="Times New Roman" w:hAnsi="Times New Roman"/>
          <w:sz w:val="28"/>
          <w:szCs w:val="28"/>
          <w:lang w:val="bg-BG"/>
        </w:rPr>
        <w:t xml:space="preserve"> и</w:t>
      </w:r>
      <w:r w:rsidRPr="009937FB">
        <w:rPr>
          <w:rFonts w:ascii="Times New Roman" w:hAnsi="Times New Roman"/>
          <w:sz w:val="28"/>
          <w:szCs w:val="28"/>
          <w:lang w:val="bg-BG"/>
        </w:rPr>
        <w:t xml:space="preserve"> маршрутно разписан</w:t>
      </w:r>
      <w:r w:rsidR="004E331D" w:rsidRPr="009937FB">
        <w:rPr>
          <w:rFonts w:ascii="Times New Roman" w:hAnsi="Times New Roman"/>
          <w:sz w:val="28"/>
          <w:szCs w:val="28"/>
          <w:lang w:val="bg-BG"/>
        </w:rPr>
        <w:t xml:space="preserve">ие №2 </w:t>
      </w:r>
      <w:r w:rsidRPr="009937FB">
        <w:rPr>
          <w:rFonts w:ascii="Times New Roman" w:hAnsi="Times New Roman"/>
          <w:sz w:val="28"/>
          <w:szCs w:val="28"/>
          <w:lang w:val="bg-BG"/>
        </w:rPr>
        <w:t>в съответствие с утвърденото от страните часово разписание.</w:t>
      </w:r>
    </w:p>
    <w:p w:rsidR="0071574C" w:rsidRPr="009937FB" w:rsidRDefault="0071574C" w:rsidP="0071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9937FB">
        <w:rPr>
          <w:rFonts w:ascii="Times New Roman" w:hAnsi="Times New Roman"/>
          <w:sz w:val="28"/>
          <w:szCs w:val="28"/>
          <w:lang w:val="bg-BG"/>
        </w:rPr>
        <w:t>Изготвените маршрутни разписания са неразделна част от договора.Същите се утвърждават от кмета  на общината, като промени в разписанията са допустими по искане на Възложителя, ако това се налага от промени в учебните планове на училищата.</w:t>
      </w:r>
    </w:p>
    <w:p w:rsidR="0071574C" w:rsidRPr="009937FB" w:rsidRDefault="0071574C" w:rsidP="0071574C">
      <w:pPr>
        <w:jc w:val="both"/>
        <w:rPr>
          <w:b/>
          <w:sz w:val="28"/>
          <w:szCs w:val="28"/>
        </w:rPr>
      </w:pPr>
      <w:r w:rsidRPr="009937FB">
        <w:rPr>
          <w:b/>
          <w:sz w:val="28"/>
          <w:szCs w:val="28"/>
        </w:rPr>
        <w:t>3.Необходим автобусен парк</w:t>
      </w:r>
    </w:p>
    <w:p w:rsidR="0071574C" w:rsidRPr="009937FB" w:rsidRDefault="0071574C" w:rsidP="0071574C">
      <w:pPr>
        <w:jc w:val="both"/>
        <w:rPr>
          <w:b/>
          <w:sz w:val="28"/>
          <w:szCs w:val="28"/>
        </w:rPr>
      </w:pPr>
    </w:p>
    <w:p w:rsidR="0071574C" w:rsidRPr="009937FB" w:rsidRDefault="00E35AF5" w:rsidP="0071574C">
      <w:pPr>
        <w:jc w:val="both"/>
        <w:rPr>
          <w:sz w:val="28"/>
          <w:szCs w:val="28"/>
        </w:rPr>
      </w:pPr>
      <w:r w:rsidRPr="009937FB">
        <w:rPr>
          <w:sz w:val="28"/>
          <w:szCs w:val="28"/>
        </w:rPr>
        <w:t>За изпълнение на</w:t>
      </w:r>
      <w:r w:rsidR="0071574C" w:rsidRPr="009937FB">
        <w:rPr>
          <w:sz w:val="28"/>
          <w:szCs w:val="28"/>
        </w:rPr>
        <w:t xml:space="preserve"> обособена позиция</w:t>
      </w:r>
      <w:r w:rsidR="004E331D" w:rsidRPr="009937FB">
        <w:rPr>
          <w:sz w:val="28"/>
          <w:szCs w:val="28"/>
        </w:rPr>
        <w:t xml:space="preserve"> №1</w:t>
      </w:r>
      <w:r w:rsidR="0071574C" w:rsidRPr="009937FB">
        <w:rPr>
          <w:sz w:val="28"/>
          <w:szCs w:val="28"/>
        </w:rPr>
        <w:t xml:space="preserve"> от поръчката са </w:t>
      </w:r>
      <w:r w:rsidRPr="00353714">
        <w:rPr>
          <w:sz w:val="28"/>
          <w:szCs w:val="28"/>
        </w:rPr>
        <w:t xml:space="preserve"> </w:t>
      </w:r>
      <w:r w:rsidRPr="009937FB">
        <w:rPr>
          <w:sz w:val="28"/>
          <w:szCs w:val="28"/>
          <w:u w:val="single"/>
        </w:rPr>
        <w:t>са необходими минимум два автобуса над 22 места</w:t>
      </w:r>
      <w:r w:rsidR="00677754" w:rsidRPr="009937FB">
        <w:rPr>
          <w:sz w:val="28"/>
          <w:szCs w:val="28"/>
          <w:u w:val="single"/>
          <w:lang w:val="en-US"/>
        </w:rPr>
        <w:t xml:space="preserve"> и </w:t>
      </w:r>
      <w:proofErr w:type="spellStart"/>
      <w:r w:rsidR="00677754" w:rsidRPr="009937FB">
        <w:rPr>
          <w:sz w:val="28"/>
          <w:szCs w:val="28"/>
          <w:u w:val="single"/>
          <w:lang w:val="en-US"/>
        </w:rPr>
        <w:t>един</w:t>
      </w:r>
      <w:proofErr w:type="spellEnd"/>
      <w:r w:rsidR="00677754" w:rsidRPr="009937FB">
        <w:rPr>
          <w:sz w:val="28"/>
          <w:szCs w:val="28"/>
          <w:u w:val="single"/>
          <w:lang w:val="en-US"/>
        </w:rPr>
        <w:t xml:space="preserve"> </w:t>
      </w:r>
      <w:proofErr w:type="spellStart"/>
      <w:r w:rsidR="00677754" w:rsidRPr="009937FB">
        <w:rPr>
          <w:sz w:val="28"/>
          <w:szCs w:val="28"/>
          <w:u w:val="single"/>
          <w:lang w:val="en-US"/>
        </w:rPr>
        <w:t>резервен</w:t>
      </w:r>
      <w:proofErr w:type="spellEnd"/>
      <w:r w:rsidR="00353714">
        <w:rPr>
          <w:sz w:val="28"/>
          <w:szCs w:val="28"/>
          <w:u w:val="single"/>
        </w:rPr>
        <w:t>, а за обособена позиция №2 са необходими минимум един автобус над 22 места и един резервен</w:t>
      </w:r>
      <w:r w:rsidR="0071574C" w:rsidRPr="009937FB">
        <w:rPr>
          <w:sz w:val="28"/>
          <w:szCs w:val="28"/>
        </w:rPr>
        <w:t>(</w:t>
      </w:r>
      <w:r w:rsidR="0071574C" w:rsidRPr="009937FB">
        <w:rPr>
          <w:b/>
          <w:sz w:val="28"/>
          <w:szCs w:val="28"/>
          <w:u w:val="single"/>
        </w:rPr>
        <w:t xml:space="preserve">броя от местата в автобусите не трябва да бъде по – малък от броя на децата </w:t>
      </w:r>
      <w:r w:rsidRPr="009937FB">
        <w:rPr>
          <w:b/>
          <w:sz w:val="28"/>
          <w:szCs w:val="28"/>
          <w:u w:val="single"/>
        </w:rPr>
        <w:t xml:space="preserve">и учениците </w:t>
      </w:r>
      <w:r w:rsidR="0071574C" w:rsidRPr="009937FB">
        <w:rPr>
          <w:b/>
          <w:sz w:val="28"/>
          <w:szCs w:val="28"/>
          <w:u w:val="single"/>
        </w:rPr>
        <w:t xml:space="preserve">по всяка от обособените позиции – маршрутни разписания). </w:t>
      </w:r>
      <w:r w:rsidR="0071574C" w:rsidRPr="009937FB">
        <w:rPr>
          <w:sz w:val="28"/>
          <w:szCs w:val="28"/>
        </w:rPr>
        <w:t>Кандидатът трябва да представи списък на автобусите (собствени или наети), с които разполага и има възможност да ползва за срока на изпълнение на поръчката.Списъкът трябва да е придружен от приложени доказателства за собственост, респективно правното основание, на което кандидатът ще ползва конкретно посочената от него техника за срока на изпълнение по поръчката.</w:t>
      </w:r>
    </w:p>
    <w:p w:rsidR="0071574C" w:rsidRPr="009937FB" w:rsidRDefault="0071574C" w:rsidP="0071574C">
      <w:pPr>
        <w:jc w:val="both"/>
        <w:rPr>
          <w:sz w:val="28"/>
          <w:szCs w:val="28"/>
        </w:rPr>
      </w:pPr>
    </w:p>
    <w:p w:rsidR="0071574C" w:rsidRPr="009937FB" w:rsidRDefault="0071574C" w:rsidP="0071574C">
      <w:pPr>
        <w:jc w:val="center"/>
        <w:rPr>
          <w:b/>
          <w:sz w:val="28"/>
          <w:szCs w:val="28"/>
        </w:rPr>
      </w:pPr>
      <w:r w:rsidRPr="009937FB">
        <w:rPr>
          <w:b/>
          <w:sz w:val="28"/>
          <w:szCs w:val="28"/>
        </w:rPr>
        <w:t>Изисквания и стандарти за изпълнение</w:t>
      </w:r>
    </w:p>
    <w:p w:rsidR="0071574C" w:rsidRPr="009937FB" w:rsidRDefault="0071574C" w:rsidP="0071574C">
      <w:pPr>
        <w:jc w:val="center"/>
        <w:rPr>
          <w:b/>
          <w:sz w:val="28"/>
          <w:szCs w:val="28"/>
        </w:rPr>
      </w:pPr>
    </w:p>
    <w:p w:rsidR="0071574C" w:rsidRPr="009937FB" w:rsidRDefault="0071574C" w:rsidP="0071574C">
      <w:pPr>
        <w:jc w:val="both"/>
        <w:rPr>
          <w:sz w:val="28"/>
          <w:szCs w:val="28"/>
        </w:rPr>
      </w:pPr>
      <w:r w:rsidRPr="009937FB">
        <w:rPr>
          <w:sz w:val="28"/>
          <w:szCs w:val="28"/>
        </w:rPr>
        <w:t>При изпълнение на задълженията си по тази обществена поръчка изпълнителят, трябва да:</w:t>
      </w:r>
    </w:p>
    <w:p w:rsidR="0071574C" w:rsidRPr="009937FB" w:rsidRDefault="0071574C" w:rsidP="007157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9937FB">
        <w:rPr>
          <w:rFonts w:ascii="Times New Roman" w:hAnsi="Times New Roman"/>
          <w:sz w:val="28"/>
          <w:szCs w:val="28"/>
          <w:lang w:val="bg-BG"/>
        </w:rPr>
        <w:t>Притежава лиценз и други документи за обществен превоз на пътници , които се изискват от Закона за автомобилните превози и Наредба №33 от 03.11.1999 година на Министерството на транспорта на територията на Република България;</w:t>
      </w:r>
    </w:p>
    <w:p w:rsidR="0071574C" w:rsidRPr="009937FB" w:rsidRDefault="0071574C" w:rsidP="007157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9937FB">
        <w:rPr>
          <w:rFonts w:ascii="Times New Roman" w:hAnsi="Times New Roman"/>
          <w:sz w:val="28"/>
          <w:szCs w:val="28"/>
          <w:lang w:val="bg-BG"/>
        </w:rPr>
        <w:t>Притежава технически възможности и персонал за изпълнения на поръчката , в т.ч.собствен или нает авто</w:t>
      </w:r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мобилен </w:t>
      </w:r>
      <w:r w:rsidRPr="009937FB">
        <w:rPr>
          <w:rFonts w:ascii="Times New Roman" w:hAnsi="Times New Roman"/>
          <w:sz w:val="28"/>
          <w:szCs w:val="28"/>
          <w:lang w:val="bg-BG"/>
        </w:rPr>
        <w:t>парк;</w:t>
      </w:r>
    </w:p>
    <w:p w:rsidR="0071574C" w:rsidRPr="009937FB" w:rsidRDefault="0071574C" w:rsidP="007157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9937FB">
        <w:rPr>
          <w:rFonts w:ascii="Times New Roman" w:hAnsi="Times New Roman"/>
          <w:sz w:val="28"/>
          <w:szCs w:val="28"/>
          <w:lang w:val="bg-BG"/>
        </w:rPr>
        <w:t>Извършва специализирани превози на пътници само с превозни средства, на които е извършен пред пътен преглед за проверка на изправност и за които има:</w:t>
      </w:r>
    </w:p>
    <w:p w:rsidR="0071574C" w:rsidRPr="009937FB" w:rsidRDefault="0071574C" w:rsidP="007157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9937FB">
        <w:rPr>
          <w:rFonts w:ascii="Times New Roman" w:hAnsi="Times New Roman"/>
          <w:sz w:val="28"/>
          <w:szCs w:val="28"/>
          <w:lang w:val="bg-BG"/>
        </w:rPr>
        <w:t>издадено валидно удостоверение за периодичен преглед за проверка на техническата изправност;</w:t>
      </w:r>
    </w:p>
    <w:p w:rsidR="0071574C" w:rsidRPr="009937FB" w:rsidRDefault="0071574C" w:rsidP="0071574C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9937FB">
        <w:rPr>
          <w:rFonts w:ascii="Times New Roman" w:hAnsi="Times New Roman"/>
          <w:sz w:val="28"/>
          <w:szCs w:val="28"/>
          <w:lang w:val="bg-BG"/>
        </w:rPr>
        <w:lastRenderedPageBreak/>
        <w:t>издаден знак на преминат периодичен преглед за проверка на техническата изправност на ППС;</w:t>
      </w:r>
    </w:p>
    <w:p w:rsidR="0071574C" w:rsidRPr="009937FB" w:rsidRDefault="0071574C" w:rsidP="007157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7FB">
        <w:rPr>
          <w:rFonts w:ascii="Times New Roman" w:hAnsi="Times New Roman"/>
          <w:sz w:val="28"/>
          <w:szCs w:val="28"/>
        </w:rPr>
        <w:t>Издадено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удостоверение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за</w:t>
      </w:r>
      <w:proofErr w:type="spellEnd"/>
      <w:r w:rsidR="005A42C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преминат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допълнителен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преглед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9937FB">
        <w:rPr>
          <w:rFonts w:ascii="Times New Roman" w:hAnsi="Times New Roman"/>
          <w:sz w:val="28"/>
          <w:szCs w:val="28"/>
        </w:rPr>
        <w:t>за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Pr="009937FB">
        <w:rPr>
          <w:rFonts w:ascii="Times New Roman" w:hAnsi="Times New Roman"/>
          <w:sz w:val="28"/>
          <w:szCs w:val="28"/>
        </w:rPr>
        <w:t>проверка</w:t>
      </w:r>
      <w:proofErr w:type="spellEnd"/>
      <w:proofErr w:type="gram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на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оборудването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на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автобусите</w:t>
      </w:r>
      <w:proofErr w:type="spellEnd"/>
      <w:r w:rsidRPr="009937FB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Pr="009937FB">
        <w:rPr>
          <w:rFonts w:ascii="Times New Roman" w:hAnsi="Times New Roman"/>
          <w:sz w:val="28"/>
          <w:szCs w:val="28"/>
        </w:rPr>
        <w:t>които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се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извършва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т </w:t>
      </w:r>
      <w:proofErr w:type="spellStart"/>
      <w:r w:rsidRPr="009937FB">
        <w:rPr>
          <w:rFonts w:ascii="Times New Roman" w:hAnsi="Times New Roman"/>
          <w:sz w:val="28"/>
          <w:szCs w:val="28"/>
        </w:rPr>
        <w:t>превози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на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деца</w:t>
      </w:r>
      <w:proofErr w:type="spellEnd"/>
      <w:r w:rsidRPr="009937FB">
        <w:rPr>
          <w:rFonts w:ascii="Times New Roman" w:hAnsi="Times New Roman"/>
          <w:sz w:val="28"/>
          <w:szCs w:val="28"/>
        </w:rPr>
        <w:t xml:space="preserve"> и / </w:t>
      </w:r>
      <w:proofErr w:type="spellStart"/>
      <w:r w:rsidRPr="009937FB">
        <w:rPr>
          <w:rFonts w:ascii="Times New Roman" w:hAnsi="Times New Roman"/>
          <w:sz w:val="28"/>
          <w:szCs w:val="28"/>
        </w:rPr>
        <w:t>или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ученици</w:t>
      </w:r>
      <w:proofErr w:type="spellEnd"/>
      <w:r w:rsidRPr="009937F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937FB">
        <w:rPr>
          <w:rFonts w:ascii="Times New Roman" w:hAnsi="Times New Roman"/>
          <w:sz w:val="28"/>
          <w:szCs w:val="28"/>
        </w:rPr>
        <w:t>когато</w:t>
      </w:r>
      <w:proofErr w:type="spellEnd"/>
      <w:r w:rsidRPr="009937F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937FB">
        <w:rPr>
          <w:rFonts w:ascii="Times New Roman" w:hAnsi="Times New Roman"/>
          <w:sz w:val="28"/>
          <w:szCs w:val="28"/>
        </w:rPr>
        <w:t>превозното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средство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се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извършва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превоз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на</w:t>
      </w:r>
      <w:proofErr w:type="spellEnd"/>
      <w:r w:rsidR="00877AC6" w:rsidRPr="009937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937FB">
        <w:rPr>
          <w:rFonts w:ascii="Times New Roman" w:hAnsi="Times New Roman"/>
          <w:sz w:val="28"/>
          <w:szCs w:val="28"/>
        </w:rPr>
        <w:t>деца</w:t>
      </w:r>
      <w:proofErr w:type="spellEnd"/>
      <w:r w:rsidRPr="009937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937FB">
        <w:rPr>
          <w:rFonts w:ascii="Times New Roman" w:hAnsi="Times New Roman"/>
          <w:sz w:val="28"/>
          <w:szCs w:val="28"/>
        </w:rPr>
        <w:t>ученици</w:t>
      </w:r>
      <w:proofErr w:type="spellEnd"/>
      <w:r w:rsidRPr="009937FB">
        <w:rPr>
          <w:rFonts w:ascii="Times New Roman" w:hAnsi="Times New Roman"/>
          <w:sz w:val="28"/>
          <w:szCs w:val="28"/>
        </w:rPr>
        <w:t>.</w:t>
      </w:r>
    </w:p>
    <w:p w:rsidR="004E331D" w:rsidRPr="009937FB" w:rsidRDefault="004E331D" w:rsidP="004E331D">
      <w:pPr>
        <w:pStyle w:val="1"/>
        <w:numPr>
          <w:ilvl w:val="0"/>
          <w:numId w:val="0"/>
        </w:numPr>
        <w:ind w:left="1114" w:hanging="360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4.</w:t>
      </w:r>
      <w:r w:rsidR="0071574C" w:rsidRPr="009937FB">
        <w:rPr>
          <w:rFonts w:ascii="Times New Roman" w:hAnsi="Times New Roman" w:cs="Times New Roman"/>
        </w:rPr>
        <w:t xml:space="preserve">Разполага с водачи на автобус, </w:t>
      </w:r>
      <w:r w:rsidRPr="009937FB">
        <w:rPr>
          <w:rFonts w:ascii="Times New Roman" w:hAnsi="Times New Roman" w:cs="Times New Roman"/>
        </w:rPr>
        <w:t>които имат професионален опит и</w:t>
      </w:r>
    </w:p>
    <w:p w:rsidR="004E331D" w:rsidRPr="009937FB" w:rsidRDefault="0071574C" w:rsidP="004E331D">
      <w:pPr>
        <w:pStyle w:val="1"/>
        <w:numPr>
          <w:ilvl w:val="0"/>
          <w:numId w:val="0"/>
        </w:numPr>
        <w:ind w:left="1114" w:hanging="360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 xml:space="preserve">са на възраст не по-малка от 25 години, съгласно чл. 62а, ал.2 от </w:t>
      </w:r>
    </w:p>
    <w:p w:rsidR="004E331D" w:rsidRPr="009937FB" w:rsidRDefault="0071574C" w:rsidP="004E331D">
      <w:pPr>
        <w:pStyle w:val="1"/>
        <w:numPr>
          <w:ilvl w:val="0"/>
          <w:numId w:val="0"/>
        </w:numPr>
        <w:ind w:left="1114" w:hanging="360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 xml:space="preserve">Наредба № 33 от 03.11.1999 г. за извършване на превози на деца и / </w:t>
      </w:r>
    </w:p>
    <w:p w:rsidR="0071574C" w:rsidRPr="009937FB" w:rsidRDefault="0071574C" w:rsidP="004E331D">
      <w:pPr>
        <w:pStyle w:val="1"/>
        <w:numPr>
          <w:ilvl w:val="0"/>
          <w:numId w:val="0"/>
        </w:numPr>
        <w:ind w:left="1114" w:hanging="360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или ученици;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5. Да организира труда на водачите на автобусите при спазване на нормативно установената максимална продължителност на работния ден, между дневната и между седмичната почивка и прекъсванията в периодите на управление, в съответствие с изискванията на Закона за автомобилните превози;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6. Да организира предпътния медицински преглед на водачите, включващ общото им здравословно състояние;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7. Да организира правилното и точно попълване на пътния лист от съответните длъжностни лица, да води отчетност на издадените пътни листове с посочване на серия, номер, дата, на издаване на пътния лист, марка и регистрационен номер на превозното средство и осъществява ежедневен контрол върху своевременното отчитане на превозните документи;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8. Да осигурява в часовете по разписание необходимия брой изправни превозни средства и водачи и спазва маршрутните разписания по всяка обособена позиция, които са неразделна част от настоящата процедура и договора с изпълнителя.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9. Да издава карта /по образец/  на всеки пътник/ дете, ученик и учител/, удостоверяваща правото му да пътува и да води отчет за броя на предоставените на клиентите карти.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10. Да предприема мерки за осигуряване на безопасно качване и слизане на децата и учениците от превозното средство.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11. Да спазва всички изисквания, свързани с безопасността на движението и охраната на труда.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  <w:u w:val="single"/>
        </w:rPr>
      </w:pPr>
      <w:r w:rsidRPr="009937FB">
        <w:rPr>
          <w:rFonts w:ascii="Times New Roman" w:hAnsi="Times New Roman" w:cs="Times New Roman"/>
        </w:rPr>
        <w:t xml:space="preserve">12. Изпълнителят на обществената поръчка трябва да извършва специализирания превоз по правилата, предвидени в </w:t>
      </w:r>
      <w:r w:rsidRPr="009937FB">
        <w:rPr>
          <w:rFonts w:ascii="Times New Roman" w:hAnsi="Times New Roman" w:cs="Times New Roman"/>
          <w:u w:val="single"/>
        </w:rPr>
        <w:t>Закона за автомобилните превози и Наредба № 33 / 03.11.1999 г.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t>13. По време на работа автомобилите се обозначават с табели с надпис „Специализиран превоз”.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  <w:r w:rsidRPr="009937FB">
        <w:rPr>
          <w:rFonts w:ascii="Times New Roman" w:hAnsi="Times New Roman" w:cs="Times New Roman"/>
        </w:rPr>
        <w:lastRenderedPageBreak/>
        <w:t>14. При поискване да представя на ВЪЗЛОЖИТЕЛЯ за проверка и контрол необходимите документи, свързани с дейността, предмет на настоящата поръчка.</w:t>
      </w:r>
    </w:p>
    <w:p w:rsidR="0071574C" w:rsidRPr="009937FB" w:rsidRDefault="0071574C" w:rsidP="0071574C">
      <w:pPr>
        <w:pStyle w:val="1"/>
        <w:numPr>
          <w:ilvl w:val="0"/>
          <w:numId w:val="0"/>
        </w:numPr>
        <w:ind w:left="754"/>
        <w:rPr>
          <w:rFonts w:ascii="Times New Roman" w:hAnsi="Times New Roman" w:cs="Times New Roman"/>
        </w:rPr>
      </w:pPr>
    </w:p>
    <w:p w:rsidR="0071574C" w:rsidRPr="009937FB" w:rsidRDefault="0071574C" w:rsidP="0071574C">
      <w:pPr>
        <w:ind w:left="360"/>
        <w:jc w:val="both"/>
        <w:rPr>
          <w:sz w:val="28"/>
          <w:szCs w:val="28"/>
        </w:rPr>
      </w:pPr>
    </w:p>
    <w:p w:rsidR="0071574C" w:rsidRPr="009937FB" w:rsidRDefault="0071574C" w:rsidP="0071574C">
      <w:pPr>
        <w:ind w:left="360"/>
        <w:jc w:val="both"/>
        <w:rPr>
          <w:sz w:val="28"/>
          <w:szCs w:val="28"/>
        </w:rPr>
      </w:pPr>
      <w:r w:rsidRPr="009937FB">
        <w:rPr>
          <w:sz w:val="28"/>
          <w:szCs w:val="28"/>
        </w:rPr>
        <w:t xml:space="preserve">     Приложение : Таблица </w:t>
      </w:r>
    </w:p>
    <w:p w:rsidR="0071574C" w:rsidRPr="009937FB" w:rsidRDefault="0071574C" w:rsidP="0071574C">
      <w:pPr>
        <w:ind w:left="360"/>
        <w:jc w:val="both"/>
        <w:rPr>
          <w:sz w:val="28"/>
          <w:szCs w:val="28"/>
        </w:rPr>
      </w:pPr>
    </w:p>
    <w:p w:rsidR="0071574C" w:rsidRPr="009937FB" w:rsidRDefault="0071574C" w:rsidP="0071574C">
      <w:pPr>
        <w:ind w:left="360"/>
        <w:jc w:val="both"/>
        <w:rPr>
          <w:sz w:val="28"/>
          <w:szCs w:val="28"/>
        </w:rPr>
      </w:pPr>
    </w:p>
    <w:p w:rsidR="00336387" w:rsidRPr="009937FB" w:rsidRDefault="00336387"/>
    <w:sectPr w:rsidR="00336387" w:rsidRPr="009937FB" w:rsidSect="004F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2F"/>
    <w:multiLevelType w:val="hybridMultilevel"/>
    <w:tmpl w:val="7492A30A"/>
    <w:lvl w:ilvl="0" w:tplc="5C5A726E">
      <w:start w:val="59"/>
      <w:numFmt w:val="bullet"/>
      <w:pStyle w:val="1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331C6D00"/>
    <w:multiLevelType w:val="hybridMultilevel"/>
    <w:tmpl w:val="A4667C4A"/>
    <w:lvl w:ilvl="0" w:tplc="D214CD0A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5661209F"/>
    <w:multiLevelType w:val="hybridMultilevel"/>
    <w:tmpl w:val="6B785764"/>
    <w:lvl w:ilvl="0" w:tplc="F428656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9E6C4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6CAC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06C0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4608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6E2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EAD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2C9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64AA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3FA2E18"/>
    <w:multiLevelType w:val="hybridMultilevel"/>
    <w:tmpl w:val="330A540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76F1"/>
    <w:multiLevelType w:val="hybridMultilevel"/>
    <w:tmpl w:val="130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74C"/>
    <w:rsid w:val="000C0D29"/>
    <w:rsid w:val="00300768"/>
    <w:rsid w:val="00336387"/>
    <w:rsid w:val="00353714"/>
    <w:rsid w:val="00390CD4"/>
    <w:rsid w:val="003963FA"/>
    <w:rsid w:val="004559E9"/>
    <w:rsid w:val="004E331D"/>
    <w:rsid w:val="004F7030"/>
    <w:rsid w:val="00577117"/>
    <w:rsid w:val="005A42CE"/>
    <w:rsid w:val="00677754"/>
    <w:rsid w:val="0071574C"/>
    <w:rsid w:val="00877AC6"/>
    <w:rsid w:val="009937FB"/>
    <w:rsid w:val="00A568EE"/>
    <w:rsid w:val="00A86DAF"/>
    <w:rsid w:val="00B378F9"/>
    <w:rsid w:val="00CA0D49"/>
    <w:rsid w:val="00D44A50"/>
    <w:rsid w:val="00D83641"/>
    <w:rsid w:val="00DD6C0C"/>
    <w:rsid w:val="00E35AF5"/>
    <w:rsid w:val="00ED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Стил1 Знак"/>
    <w:basedOn w:val="a0"/>
    <w:link w:val="1"/>
    <w:locked/>
    <w:rsid w:val="0071574C"/>
    <w:rPr>
      <w:rFonts w:ascii="Calibri" w:eastAsia="Calibri" w:hAnsi="Calibri" w:cs="Calibri"/>
      <w:sz w:val="28"/>
      <w:szCs w:val="28"/>
    </w:rPr>
  </w:style>
  <w:style w:type="paragraph" w:customStyle="1" w:styleId="1">
    <w:name w:val="Стил1"/>
    <w:basedOn w:val="a4"/>
    <w:link w:val="10"/>
    <w:qFormat/>
    <w:rsid w:val="0071574C"/>
    <w:pPr>
      <w:numPr>
        <w:numId w:val="1"/>
      </w:numPr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4">
    <w:name w:val="No Spacing"/>
    <w:uiPriority w:val="1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Стил1 Знак"/>
    <w:basedOn w:val="a0"/>
    <w:link w:val="1"/>
    <w:locked/>
    <w:rsid w:val="0071574C"/>
    <w:rPr>
      <w:rFonts w:ascii="Calibri" w:eastAsia="Calibri" w:hAnsi="Calibri" w:cs="Calibri"/>
      <w:sz w:val="28"/>
      <w:szCs w:val="28"/>
    </w:rPr>
  </w:style>
  <w:style w:type="paragraph" w:customStyle="1" w:styleId="1">
    <w:name w:val="Стил1"/>
    <w:basedOn w:val="a4"/>
    <w:link w:val="10"/>
    <w:qFormat/>
    <w:rsid w:val="0071574C"/>
    <w:pPr>
      <w:numPr>
        <w:numId w:val="1"/>
      </w:numPr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4">
    <w:name w:val="No Spacing"/>
    <w:uiPriority w:val="1"/>
    <w:qFormat/>
    <w:rsid w:val="0071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FE20-B0AA-4220-AA12-ABD8EB47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</dc:creator>
  <cp:keywords/>
  <dc:description/>
  <cp:lastModifiedBy>dimitrov</cp:lastModifiedBy>
  <cp:revision>24</cp:revision>
  <dcterms:created xsi:type="dcterms:W3CDTF">2018-07-23T07:16:00Z</dcterms:created>
  <dcterms:modified xsi:type="dcterms:W3CDTF">2019-07-16T23:11:00Z</dcterms:modified>
</cp:coreProperties>
</file>